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96" w:rsidRDefault="00110096" w:rsidP="00A24C08">
      <w:pPr>
        <w:spacing w:after="0"/>
        <w:rPr>
          <w:rFonts w:ascii="Arial" w:hAnsi="Arial" w:cs="Arial"/>
          <w:b/>
          <w:sz w:val="24"/>
          <w:szCs w:val="38"/>
        </w:rPr>
      </w:pPr>
    </w:p>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5069B4" w:rsidRPr="005069B4" w:rsidRDefault="00341BAC">
                            <w:pPr>
                              <w:rPr>
                                <w:rFonts w:ascii="Arial" w:hAnsi="Arial" w:cs="Arial"/>
                                <w:sz w:val="24"/>
                                <w:szCs w:val="24"/>
                              </w:rPr>
                            </w:pPr>
                            <w:r>
                              <w:rPr>
                                <w:rFonts w:ascii="Arial" w:hAnsi="Arial" w:cs="Arial"/>
                                <w:sz w:val="24"/>
                                <w:szCs w:val="24"/>
                              </w:rPr>
                              <w:t xml:space="preserve">ECTOPYR: </w:t>
                            </w:r>
                            <w:proofErr w:type="spellStart"/>
                            <w:r w:rsidRPr="00341BAC">
                              <w:rPr>
                                <w:rFonts w:ascii="Arial" w:hAnsi="Arial" w:cs="Arial"/>
                                <w:sz w:val="24"/>
                                <w:szCs w:val="24"/>
                              </w:rPr>
                              <w:t>ECTObaths</w:t>
                            </w:r>
                            <w:proofErr w:type="spellEnd"/>
                            <w:r w:rsidRPr="00341BAC">
                              <w:rPr>
                                <w:rFonts w:ascii="Arial" w:hAnsi="Arial" w:cs="Arial"/>
                                <w:sz w:val="24"/>
                                <w:szCs w:val="24"/>
                              </w:rPr>
                              <w:t xml:space="preserve"> </w:t>
                            </w:r>
                            <w:proofErr w:type="spellStart"/>
                            <w:proofErr w:type="gramStart"/>
                            <w:r w:rsidRPr="00341BAC">
                              <w:rPr>
                                <w:rFonts w:ascii="Arial" w:hAnsi="Arial" w:cs="Arial"/>
                                <w:sz w:val="24"/>
                                <w:szCs w:val="24"/>
                              </w:rPr>
                              <w:t>PYRenees</w:t>
                            </w:r>
                            <w:proofErr w:type="spellEnd"/>
                            <w:proofErr w:type="gramEnd"/>
                            <w:r w:rsidRPr="00341BAC">
                              <w:rPr>
                                <w:rFonts w:ascii="Arial" w:hAnsi="Arial" w:cs="Arial"/>
                                <w:sz w:val="24"/>
                                <w:szCs w:val="24"/>
                              </w:rPr>
                              <w:t xml:space="preserve"> bio-indicators of climate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5069B4" w:rsidRPr="005069B4" w:rsidRDefault="00341BAC">
                      <w:pPr>
                        <w:rPr>
                          <w:rFonts w:ascii="Arial" w:hAnsi="Arial" w:cs="Arial"/>
                          <w:sz w:val="24"/>
                          <w:szCs w:val="24"/>
                        </w:rPr>
                      </w:pPr>
                      <w:r>
                        <w:rPr>
                          <w:rFonts w:ascii="Arial" w:hAnsi="Arial" w:cs="Arial"/>
                          <w:sz w:val="24"/>
                          <w:szCs w:val="24"/>
                        </w:rPr>
                        <w:t xml:space="preserve">ECTOPYR: </w:t>
                      </w:r>
                      <w:proofErr w:type="spellStart"/>
                      <w:r w:rsidRPr="00341BAC">
                        <w:rPr>
                          <w:rFonts w:ascii="Arial" w:hAnsi="Arial" w:cs="Arial"/>
                          <w:sz w:val="24"/>
                          <w:szCs w:val="24"/>
                        </w:rPr>
                        <w:t>ECTObaths</w:t>
                      </w:r>
                      <w:proofErr w:type="spellEnd"/>
                      <w:r w:rsidRPr="00341BAC">
                        <w:rPr>
                          <w:rFonts w:ascii="Arial" w:hAnsi="Arial" w:cs="Arial"/>
                          <w:sz w:val="24"/>
                          <w:szCs w:val="24"/>
                        </w:rPr>
                        <w:t xml:space="preserve"> </w:t>
                      </w:r>
                      <w:proofErr w:type="spellStart"/>
                      <w:proofErr w:type="gramStart"/>
                      <w:r w:rsidRPr="00341BAC">
                        <w:rPr>
                          <w:rFonts w:ascii="Arial" w:hAnsi="Arial" w:cs="Arial"/>
                          <w:sz w:val="24"/>
                          <w:szCs w:val="24"/>
                        </w:rPr>
                        <w:t>PYRenees</w:t>
                      </w:r>
                      <w:proofErr w:type="spellEnd"/>
                      <w:proofErr w:type="gramEnd"/>
                      <w:r w:rsidRPr="00341BAC">
                        <w:rPr>
                          <w:rFonts w:ascii="Arial" w:hAnsi="Arial" w:cs="Arial"/>
                          <w:sz w:val="24"/>
                          <w:szCs w:val="24"/>
                        </w:rPr>
                        <w:t xml:space="preserve"> bio-indicators of climate change</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Pr="0071145C" w:rsidRDefault="0071145C" w:rsidP="001E260D">
                            <w:pPr>
                              <w:jc w:val="center"/>
                              <w:rPr>
                                <w:rFonts w:ascii="Arial" w:hAnsi="Arial" w:cs="Arial"/>
                                <w:b/>
                                <w:sz w:val="24"/>
                                <w:szCs w:val="24"/>
                              </w:rPr>
                            </w:pPr>
                            <w:r w:rsidRPr="0071145C">
                              <w:rPr>
                                <w:rFonts w:ascii="Arial" w:hAnsi="Arial" w:cs="Arial"/>
                                <w:b/>
                                <w:sz w:val="24"/>
                                <w:szCs w:val="24"/>
                              </w:rPr>
                              <w:t>Project logo</w:t>
                            </w:r>
                          </w:p>
                          <w:p w:rsidR="00882525" w:rsidRPr="00BD7B58" w:rsidRDefault="00341BAC" w:rsidP="00577B20">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2283460" cy="492125"/>
                                  <wp:effectExtent l="0" t="0" r="2540" b="31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OPYR_logo.jpg"/>
                                          <pic:cNvPicPr/>
                                        </pic:nvPicPr>
                                        <pic:blipFill>
                                          <a:blip r:embed="rId7">
                                            <a:extLst>
                                              <a:ext uri="{28A0092B-C50C-407E-A947-70E740481C1C}">
                                                <a14:useLocalDpi xmlns:a14="http://schemas.microsoft.com/office/drawing/2010/main" val="0"/>
                                              </a:ext>
                                            </a:extLst>
                                          </a:blip>
                                          <a:stretch>
                                            <a:fillRect/>
                                          </a:stretch>
                                        </pic:blipFill>
                                        <pic:spPr>
                                          <a:xfrm>
                                            <a:off x="0" y="0"/>
                                            <a:ext cx="2283460" cy="492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Pr="0071145C" w:rsidRDefault="0071145C" w:rsidP="001E260D">
                      <w:pPr>
                        <w:jc w:val="center"/>
                        <w:rPr>
                          <w:rFonts w:ascii="Arial" w:hAnsi="Arial" w:cs="Arial"/>
                          <w:b/>
                          <w:sz w:val="24"/>
                          <w:szCs w:val="24"/>
                        </w:rPr>
                      </w:pPr>
                      <w:r w:rsidRPr="0071145C">
                        <w:rPr>
                          <w:rFonts w:ascii="Arial" w:hAnsi="Arial" w:cs="Arial"/>
                          <w:b/>
                          <w:sz w:val="24"/>
                          <w:szCs w:val="24"/>
                        </w:rPr>
                        <w:t>Project logo</w:t>
                      </w:r>
                    </w:p>
                    <w:p w:rsidR="00882525" w:rsidRPr="00BD7B58" w:rsidRDefault="00341BAC" w:rsidP="00577B20">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2283460" cy="492125"/>
                            <wp:effectExtent l="0" t="0" r="2540" b="31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OPYR_logo.jpg"/>
                                    <pic:cNvPicPr/>
                                  </pic:nvPicPr>
                                  <pic:blipFill>
                                    <a:blip r:embed="rId7">
                                      <a:extLst>
                                        <a:ext uri="{28A0092B-C50C-407E-A947-70E740481C1C}">
                                          <a14:useLocalDpi xmlns:a14="http://schemas.microsoft.com/office/drawing/2010/main" val="0"/>
                                        </a:ext>
                                      </a:extLst>
                                    </a:blip>
                                    <a:stretch>
                                      <a:fillRect/>
                                    </a:stretch>
                                  </pic:blipFill>
                                  <pic:spPr>
                                    <a:xfrm>
                                      <a:off x="0" y="0"/>
                                      <a:ext cx="2283460" cy="492125"/>
                                    </a:xfrm>
                                    <a:prstGeom prst="rect">
                                      <a:avLst/>
                                    </a:prstGeom>
                                  </pic:spPr>
                                </pic:pic>
                              </a:graphicData>
                            </a:graphic>
                          </wp:inline>
                        </w:drawing>
                      </w: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B23D0F"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60FA4219" wp14:editId="7BC6A3A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731959" w:rsidRDefault="00341BAC">
                            <w:pPr>
                              <w:rPr>
                                <w:rFonts w:ascii="Arial" w:hAnsi="Arial" w:cs="Arial"/>
                                <w:sz w:val="24"/>
                                <w:szCs w:val="24"/>
                              </w:rPr>
                            </w:pPr>
                            <w:r w:rsidRPr="00341BAC">
                              <w:rPr>
                                <w:rFonts w:ascii="Arial" w:hAnsi="Arial" w:cs="Arial"/>
                                <w:sz w:val="24"/>
                                <w:szCs w:val="24"/>
                              </w:rPr>
                              <w:t>POCTEFA Program (Spanish-French border)</w:t>
                            </w:r>
                          </w:p>
                          <w:p w:rsidR="00341BAC" w:rsidRPr="00FC0BD0" w:rsidRDefault="00341BAC">
                            <w:pPr>
                              <w:rPr>
                                <w:rFonts w:ascii="Arial" w:hAnsi="Arial" w:cs="Arial"/>
                                <w:b/>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5E6E95" w:rsidRPr="005C6315" w:rsidRDefault="00731959">
                            <w:pPr>
                              <w:rPr>
                                <w:rFonts w:ascii="Arial" w:hAnsi="Arial" w:cs="Arial"/>
                                <w:sz w:val="24"/>
                                <w:szCs w:val="24"/>
                              </w:rPr>
                            </w:pPr>
                            <w:r>
                              <w:rPr>
                                <w:rFonts w:ascii="Arial" w:hAnsi="Arial" w:cs="Arial"/>
                                <w:sz w:val="24"/>
                                <w:szCs w:val="24"/>
                              </w:rPr>
                              <w:t>201</w:t>
                            </w:r>
                            <w:r w:rsidR="00341BAC">
                              <w:rPr>
                                <w:rFonts w:ascii="Arial" w:hAnsi="Arial" w:cs="Arial"/>
                                <w:sz w:val="24"/>
                                <w:szCs w:val="24"/>
                              </w:rPr>
                              <w:t>6</w:t>
                            </w:r>
                            <w:r>
                              <w:rPr>
                                <w:rFonts w:ascii="Arial" w:hAnsi="Arial" w:cs="Arial"/>
                                <w:sz w:val="24"/>
                                <w:szCs w:val="24"/>
                              </w:rPr>
                              <w:t>-20</w:t>
                            </w:r>
                            <w:r w:rsidR="00341BAC">
                              <w:rPr>
                                <w:rFonts w:ascii="Arial" w:hAnsi="Arial" w:cs="Arial"/>
                                <w:sz w:val="24"/>
                                <w:szCs w:val="24"/>
                              </w:rPr>
                              <w:t>20</w:t>
                            </w:r>
                          </w:p>
                          <w:p w:rsidR="005C6315" w:rsidRDefault="005C6315">
                            <w:pPr>
                              <w:rPr>
                                <w:rFonts w:ascii="Arial" w:hAnsi="Arial" w:cs="Arial"/>
                                <w:b/>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871215" w:rsidRPr="005069B4" w:rsidRDefault="00341BAC">
                            <w:pPr>
                              <w:rPr>
                                <w:rFonts w:ascii="Arial" w:hAnsi="Arial" w:cs="Arial"/>
                                <w:sz w:val="24"/>
                                <w:szCs w:val="24"/>
                                <w:lang w:val="es-ES"/>
                              </w:rPr>
                            </w:pPr>
                            <w:r>
                              <w:rPr>
                                <w:rFonts w:ascii="Arial" w:hAnsi="Arial" w:cs="Arial"/>
                                <w:sz w:val="24"/>
                                <w:szCs w:val="24"/>
                                <w:lang w:val="es-ES"/>
                              </w:rPr>
                              <w:t>France</w:t>
                            </w:r>
                          </w:p>
                          <w:p w:rsidR="005E6E95" w:rsidRPr="005069B4" w:rsidRDefault="005E6E95">
                            <w:pPr>
                              <w:rPr>
                                <w:rFonts w:ascii="Arial" w:hAnsi="Arial" w:cs="Arial"/>
                                <w:b/>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A22FCE" w:rsidRDefault="00341BAC">
                            <w:pPr>
                              <w:rPr>
                                <w:rFonts w:ascii="Arial" w:hAnsi="Arial" w:cs="Arial"/>
                                <w:b/>
                                <w:sz w:val="24"/>
                                <w:szCs w:val="24"/>
                              </w:rPr>
                            </w:pPr>
                            <w:r>
                              <w:rPr>
                                <w:rFonts w:ascii="Arial" w:hAnsi="Arial" w:cs="Arial"/>
                                <w:sz w:val="24"/>
                                <w:szCs w:val="24"/>
                              </w:rPr>
                              <w:t>Spain, Andorra</w:t>
                            </w: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341BAC" w:rsidRDefault="00341BAC">
                            <w:pPr>
                              <w:rPr>
                                <w:rFonts w:ascii="Arial" w:hAnsi="Arial" w:cs="Arial"/>
                                <w:sz w:val="24"/>
                                <w:szCs w:val="24"/>
                              </w:rPr>
                            </w:pPr>
                            <w:hyperlink r:id="rId8" w:history="1">
                              <w:r w:rsidRPr="00803603">
                                <w:rPr>
                                  <w:rStyle w:val="Hipervnculo"/>
                                  <w:rFonts w:ascii="Arial" w:hAnsi="Arial" w:cs="Arial"/>
                                  <w:sz w:val="24"/>
                                  <w:szCs w:val="24"/>
                                </w:rPr>
                                <w:t>http://poctefa-ectopyr.com/fr/</w:t>
                              </w:r>
                            </w:hyperlink>
                          </w:p>
                          <w:p w:rsidR="00341BAC" w:rsidRPr="00341BAC" w:rsidRDefault="00341BAC">
                            <w:pPr>
                              <w:rPr>
                                <w:rFonts w:ascii="Arial" w:hAnsi="Arial" w:cs="Arial"/>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731959" w:rsidRDefault="00341BAC">
                      <w:pPr>
                        <w:rPr>
                          <w:rFonts w:ascii="Arial" w:hAnsi="Arial" w:cs="Arial"/>
                          <w:sz w:val="24"/>
                          <w:szCs w:val="24"/>
                        </w:rPr>
                      </w:pPr>
                      <w:r w:rsidRPr="00341BAC">
                        <w:rPr>
                          <w:rFonts w:ascii="Arial" w:hAnsi="Arial" w:cs="Arial"/>
                          <w:sz w:val="24"/>
                          <w:szCs w:val="24"/>
                        </w:rPr>
                        <w:t>POCTEFA Program (Spanish-French border)</w:t>
                      </w:r>
                    </w:p>
                    <w:p w:rsidR="00341BAC" w:rsidRPr="00FC0BD0" w:rsidRDefault="00341BAC">
                      <w:pPr>
                        <w:rPr>
                          <w:rFonts w:ascii="Arial" w:hAnsi="Arial" w:cs="Arial"/>
                          <w:b/>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5E6E95" w:rsidRPr="005C6315" w:rsidRDefault="00731959">
                      <w:pPr>
                        <w:rPr>
                          <w:rFonts w:ascii="Arial" w:hAnsi="Arial" w:cs="Arial"/>
                          <w:sz w:val="24"/>
                          <w:szCs w:val="24"/>
                        </w:rPr>
                      </w:pPr>
                      <w:r>
                        <w:rPr>
                          <w:rFonts w:ascii="Arial" w:hAnsi="Arial" w:cs="Arial"/>
                          <w:sz w:val="24"/>
                          <w:szCs w:val="24"/>
                        </w:rPr>
                        <w:t>201</w:t>
                      </w:r>
                      <w:r w:rsidR="00341BAC">
                        <w:rPr>
                          <w:rFonts w:ascii="Arial" w:hAnsi="Arial" w:cs="Arial"/>
                          <w:sz w:val="24"/>
                          <w:szCs w:val="24"/>
                        </w:rPr>
                        <w:t>6</w:t>
                      </w:r>
                      <w:r>
                        <w:rPr>
                          <w:rFonts w:ascii="Arial" w:hAnsi="Arial" w:cs="Arial"/>
                          <w:sz w:val="24"/>
                          <w:szCs w:val="24"/>
                        </w:rPr>
                        <w:t>-20</w:t>
                      </w:r>
                      <w:r w:rsidR="00341BAC">
                        <w:rPr>
                          <w:rFonts w:ascii="Arial" w:hAnsi="Arial" w:cs="Arial"/>
                          <w:sz w:val="24"/>
                          <w:szCs w:val="24"/>
                        </w:rPr>
                        <w:t>20</w:t>
                      </w:r>
                    </w:p>
                    <w:p w:rsidR="005C6315" w:rsidRDefault="005C6315">
                      <w:pPr>
                        <w:rPr>
                          <w:rFonts w:ascii="Arial" w:hAnsi="Arial" w:cs="Arial"/>
                          <w:b/>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871215" w:rsidRPr="005069B4" w:rsidRDefault="00341BAC">
                      <w:pPr>
                        <w:rPr>
                          <w:rFonts w:ascii="Arial" w:hAnsi="Arial" w:cs="Arial"/>
                          <w:sz w:val="24"/>
                          <w:szCs w:val="24"/>
                          <w:lang w:val="es-ES"/>
                        </w:rPr>
                      </w:pPr>
                      <w:r>
                        <w:rPr>
                          <w:rFonts w:ascii="Arial" w:hAnsi="Arial" w:cs="Arial"/>
                          <w:sz w:val="24"/>
                          <w:szCs w:val="24"/>
                          <w:lang w:val="es-ES"/>
                        </w:rPr>
                        <w:t>France</w:t>
                      </w:r>
                    </w:p>
                    <w:p w:rsidR="005E6E95" w:rsidRPr="005069B4" w:rsidRDefault="005E6E95">
                      <w:pPr>
                        <w:rPr>
                          <w:rFonts w:ascii="Arial" w:hAnsi="Arial" w:cs="Arial"/>
                          <w:b/>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A22FCE" w:rsidRDefault="00341BAC">
                      <w:pPr>
                        <w:rPr>
                          <w:rFonts w:ascii="Arial" w:hAnsi="Arial" w:cs="Arial"/>
                          <w:b/>
                          <w:sz w:val="24"/>
                          <w:szCs w:val="24"/>
                        </w:rPr>
                      </w:pPr>
                      <w:r>
                        <w:rPr>
                          <w:rFonts w:ascii="Arial" w:hAnsi="Arial" w:cs="Arial"/>
                          <w:sz w:val="24"/>
                          <w:szCs w:val="24"/>
                        </w:rPr>
                        <w:t>Spain, Andorra</w:t>
                      </w: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341BAC" w:rsidRDefault="00341BAC">
                      <w:pPr>
                        <w:rPr>
                          <w:rFonts w:ascii="Arial" w:hAnsi="Arial" w:cs="Arial"/>
                          <w:sz w:val="24"/>
                          <w:szCs w:val="24"/>
                        </w:rPr>
                      </w:pPr>
                      <w:hyperlink r:id="rId9" w:history="1">
                        <w:r w:rsidRPr="00803603">
                          <w:rPr>
                            <w:rStyle w:val="Hipervnculo"/>
                            <w:rFonts w:ascii="Arial" w:hAnsi="Arial" w:cs="Arial"/>
                            <w:sz w:val="24"/>
                            <w:szCs w:val="24"/>
                          </w:rPr>
                          <w:t>http://poctefa-ectopyr.com/fr/</w:t>
                        </w:r>
                      </w:hyperlink>
                    </w:p>
                    <w:p w:rsidR="00341BAC" w:rsidRPr="00341BAC" w:rsidRDefault="00341BAC">
                      <w:pPr>
                        <w:rPr>
                          <w:rFonts w:ascii="Arial" w:hAnsi="Arial" w:cs="Arial"/>
                          <w:sz w:val="24"/>
                          <w:szCs w:val="24"/>
                        </w:rPr>
                      </w:pPr>
                      <w:bookmarkStart w:id="1" w:name="_GoBack"/>
                      <w:bookmarkEnd w:id="1"/>
                    </w:p>
                  </w:txbxContent>
                </v:textbox>
              </v:shape>
            </w:pict>
          </mc:Fallback>
        </mc:AlternateContent>
      </w:r>
      <w:r w:rsidR="00C242F3"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EEE6C9B" wp14:editId="0BC94536">
                <wp:simplePos x="0" y="0"/>
                <wp:positionH relativeFrom="column">
                  <wp:posOffset>2611409</wp:posOffset>
                </wp:positionH>
                <wp:positionV relativeFrom="paragraph">
                  <wp:posOffset>79498</wp:posOffset>
                </wp:positionV>
                <wp:extent cx="4098925" cy="1567543"/>
                <wp:effectExtent l="0" t="0" r="158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567543"/>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5C6315" w:rsidRPr="005C6315" w:rsidRDefault="005C6315" w:rsidP="00164C40">
                            <w:pPr>
                              <w:jc w:val="both"/>
                              <w:rPr>
                                <w:rFonts w:ascii="Arial" w:hAnsi="Arial" w:cs="Arial"/>
                                <w:sz w:val="24"/>
                                <w:szCs w:val="24"/>
                                <w:lang w:val="en-IE"/>
                              </w:rPr>
                            </w:pPr>
                            <w:r w:rsidRPr="005C6315">
                              <w:rPr>
                                <w:rFonts w:ascii="Arial" w:hAnsi="Arial" w:cs="Arial"/>
                                <w:sz w:val="24"/>
                                <w:szCs w:val="24"/>
                                <w:lang w:val="en-IE"/>
                              </w:rPr>
                              <w:t>Land use -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5.6pt;margin-top:6.25pt;width:322.75pt;height:1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5C6315" w:rsidRPr="005C6315" w:rsidRDefault="005C6315" w:rsidP="00164C40">
                      <w:pPr>
                        <w:jc w:val="both"/>
                        <w:rPr>
                          <w:rFonts w:ascii="Arial" w:hAnsi="Arial" w:cs="Arial"/>
                          <w:sz w:val="24"/>
                          <w:szCs w:val="24"/>
                          <w:lang w:val="en-IE"/>
                        </w:rPr>
                      </w:pPr>
                      <w:r w:rsidRPr="005C6315">
                        <w:rPr>
                          <w:rFonts w:ascii="Arial" w:hAnsi="Arial" w:cs="Arial"/>
                          <w:sz w:val="24"/>
                          <w:szCs w:val="24"/>
                          <w:lang w:val="en-IE"/>
                        </w:rPr>
                        <w:t>Land use - Other</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6F1080"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74A202D4" wp14:editId="0653776E">
                <wp:simplePos x="0" y="0"/>
                <wp:positionH relativeFrom="column">
                  <wp:posOffset>2611409</wp:posOffset>
                </wp:positionH>
                <wp:positionV relativeFrom="paragraph">
                  <wp:posOffset>127429</wp:posOffset>
                </wp:positionV>
                <wp:extent cx="4102735" cy="2814452"/>
                <wp:effectExtent l="0" t="0" r="1206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814452"/>
                        </a:xfrm>
                        <a:prstGeom prst="rect">
                          <a:avLst/>
                        </a:prstGeom>
                        <a:noFill/>
                        <a:ln w="9525">
                          <a:solidFill>
                            <a:srgbClr val="000000"/>
                          </a:solidFill>
                          <a:miter lim="800000"/>
                          <a:headEnd/>
                          <a:tailEnd/>
                        </a:ln>
                        <a:effectLst/>
                      </wps:spPr>
                      <wps:txb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5C6315" w:rsidRPr="005C6315" w:rsidRDefault="00341BAC" w:rsidP="00341BAC">
                            <w:pPr>
                              <w:jc w:val="both"/>
                              <w:rPr>
                                <w:rFonts w:ascii="Arial" w:hAnsi="Arial" w:cs="Arial"/>
                                <w:sz w:val="24"/>
                                <w:szCs w:val="24"/>
                              </w:rPr>
                            </w:pPr>
                            <w:r w:rsidRPr="00341BAC">
                              <w:rPr>
                                <w:rFonts w:ascii="Arial" w:hAnsi="Arial" w:cs="Arial"/>
                                <w:sz w:val="24"/>
                                <w:szCs w:val="24"/>
                              </w:rPr>
                              <w:t xml:space="preserve">The Pyrenees are increasingly affected by climate change. In this context, human societies across the borders must keep track of and adapt to the changes. ECTOPYR offers a novel and ambitious strategy in this regard; that is to use a panel of 8 </w:t>
                            </w:r>
                            <w:proofErr w:type="spellStart"/>
                            <w:r w:rsidRPr="00341BAC">
                              <w:rPr>
                                <w:rFonts w:ascii="Arial" w:hAnsi="Arial" w:cs="Arial"/>
                                <w:sz w:val="24"/>
                                <w:szCs w:val="24"/>
                              </w:rPr>
                              <w:t>ectotherm</w:t>
                            </w:r>
                            <w:proofErr w:type="spellEnd"/>
                            <w:r w:rsidRPr="00341BAC">
                              <w:rPr>
                                <w:rFonts w:ascii="Arial" w:hAnsi="Arial" w:cs="Arial"/>
                                <w:sz w:val="24"/>
                                <w:szCs w:val="24"/>
                              </w:rPr>
                              <w:t xml:space="preserve"> organisms as bio-indicators of climate change, occurring from low-land streams to high-altitude rock-fields.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10.05pt;width:323.05pt;height:2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" filled="f">
                <v:textbo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5C6315" w:rsidRPr="005C6315" w:rsidRDefault="00341BAC" w:rsidP="00341BAC">
                      <w:pPr>
                        <w:jc w:val="both"/>
                        <w:rPr>
                          <w:rFonts w:ascii="Arial" w:hAnsi="Arial" w:cs="Arial"/>
                          <w:sz w:val="24"/>
                          <w:szCs w:val="24"/>
                        </w:rPr>
                      </w:pPr>
                      <w:r w:rsidRPr="00341BAC">
                        <w:rPr>
                          <w:rFonts w:ascii="Arial" w:hAnsi="Arial" w:cs="Arial"/>
                          <w:sz w:val="24"/>
                          <w:szCs w:val="24"/>
                        </w:rPr>
                        <w:t xml:space="preserve">The Pyrenees are increasingly affected by climate change. In this context, human societies across the borders must keep track of and adapt to the changes. ECTOPYR offers a novel and ambitious strategy in this regard; that is to use a panel of 8 </w:t>
                      </w:r>
                      <w:proofErr w:type="spellStart"/>
                      <w:r w:rsidRPr="00341BAC">
                        <w:rPr>
                          <w:rFonts w:ascii="Arial" w:hAnsi="Arial" w:cs="Arial"/>
                          <w:sz w:val="24"/>
                          <w:szCs w:val="24"/>
                        </w:rPr>
                        <w:t>ectotherm</w:t>
                      </w:r>
                      <w:proofErr w:type="spellEnd"/>
                      <w:r w:rsidRPr="00341BAC">
                        <w:rPr>
                          <w:rFonts w:ascii="Arial" w:hAnsi="Arial" w:cs="Arial"/>
                          <w:sz w:val="24"/>
                          <w:szCs w:val="24"/>
                        </w:rPr>
                        <w:t xml:space="preserve"> organisms as bio-indicators of climate change, occurring from low-land streams to high-altitude rock-fields.</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4C6181"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379F6BAF" wp14:editId="79F2F927">
                <wp:simplePos x="0" y="0"/>
                <wp:positionH relativeFrom="column">
                  <wp:posOffset>2611120</wp:posOffset>
                </wp:positionH>
                <wp:positionV relativeFrom="paragraph">
                  <wp:posOffset>29210</wp:posOffset>
                </wp:positionV>
                <wp:extent cx="4102735" cy="3715385"/>
                <wp:effectExtent l="0" t="0" r="1206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715385"/>
                        </a:xfrm>
                        <a:prstGeom prst="rect">
                          <a:avLst/>
                        </a:prstGeom>
                        <a:noFill/>
                        <a:ln w="9525">
                          <a:solidFill>
                            <a:srgbClr val="000000"/>
                          </a:solidFill>
                          <a:miter lim="800000"/>
                          <a:headEnd/>
                          <a:tailEnd/>
                        </a:ln>
                        <a:effectLst/>
                      </wps:spPr>
                      <wps:txb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735B26" w:rsidRPr="00735B26" w:rsidRDefault="00341BAC" w:rsidP="00341BAC">
                            <w:pPr>
                              <w:rPr>
                                <w:rFonts w:ascii="Arial" w:hAnsi="Arial" w:cs="Arial"/>
                                <w:sz w:val="24"/>
                                <w:szCs w:val="24"/>
                                <w:lang w:val="en-IE"/>
                              </w:rPr>
                            </w:pPr>
                            <w:r w:rsidRPr="00341BAC">
                              <w:rPr>
                                <w:rFonts w:ascii="Arial" w:hAnsi="Arial" w:cs="Arial"/>
                                <w:sz w:val="24"/>
                                <w:szCs w:val="24"/>
                                <w:lang w:val="en-IE"/>
                              </w:rPr>
                              <w:t>ECTOPYR will generate range maps for each model organism in order to rapidly (1) assess each bio-indicator’s response to climate change, (2) describe the natural variability of the Pyrenees’ climate over vast time scales and (3) generate modelling tools in order to anticipate the effects of climate change on each model organisms. These advances will serve decision making towards a sustainable future across the various mountainous environments, as well as thoroughly understand ecosystem functioning in the Pyrenees.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2.3pt;width:323.05pt;height:29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" filled="f">
                <v:textbo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735B26" w:rsidRPr="00735B26" w:rsidRDefault="00341BAC" w:rsidP="00341BAC">
                      <w:pPr>
                        <w:rPr>
                          <w:rFonts w:ascii="Arial" w:hAnsi="Arial" w:cs="Arial"/>
                          <w:sz w:val="24"/>
                          <w:szCs w:val="24"/>
                          <w:lang w:val="en-IE"/>
                        </w:rPr>
                      </w:pPr>
                      <w:r w:rsidRPr="00341BAC">
                        <w:rPr>
                          <w:rFonts w:ascii="Arial" w:hAnsi="Arial" w:cs="Arial"/>
                          <w:sz w:val="24"/>
                          <w:szCs w:val="24"/>
                          <w:lang w:val="en-IE"/>
                        </w:rPr>
                        <w:t>ECTOPYR will generate range maps for each model organism in order to rapidly (1) assess each bio-indicator’s response to climate change, (2) describe the natural variability of the Pyrenees’ climate over vast time scales and (3) generate modelling tools in order to anticipate the effects of climate change on each model organisms. These advances will serve decision making towards a sustainable future across the various mountainous environments, as well as thoroughly understand ecosystem functioning in the Pyrenees.</w:t>
                      </w: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238"/>
    <w:rsid w:val="000C0719"/>
    <w:rsid w:val="00103D3D"/>
    <w:rsid w:val="00110096"/>
    <w:rsid w:val="001530D5"/>
    <w:rsid w:val="00164C40"/>
    <w:rsid w:val="001727C6"/>
    <w:rsid w:val="00177070"/>
    <w:rsid w:val="00185311"/>
    <w:rsid w:val="00185BAA"/>
    <w:rsid w:val="00187FD7"/>
    <w:rsid w:val="001A7DB0"/>
    <w:rsid w:val="001E260D"/>
    <w:rsid w:val="002010CC"/>
    <w:rsid w:val="00206059"/>
    <w:rsid w:val="00233883"/>
    <w:rsid w:val="00287B0A"/>
    <w:rsid w:val="002A5D19"/>
    <w:rsid w:val="002F05D2"/>
    <w:rsid w:val="00300F3A"/>
    <w:rsid w:val="003341E3"/>
    <w:rsid w:val="00341BAC"/>
    <w:rsid w:val="00393FA3"/>
    <w:rsid w:val="003B4AA0"/>
    <w:rsid w:val="003D2536"/>
    <w:rsid w:val="003D29FF"/>
    <w:rsid w:val="003E67F9"/>
    <w:rsid w:val="00432234"/>
    <w:rsid w:val="00441182"/>
    <w:rsid w:val="00444394"/>
    <w:rsid w:val="00446EED"/>
    <w:rsid w:val="004564F0"/>
    <w:rsid w:val="00465CDB"/>
    <w:rsid w:val="004B3212"/>
    <w:rsid w:val="004C3954"/>
    <w:rsid w:val="004C6181"/>
    <w:rsid w:val="004D14E3"/>
    <w:rsid w:val="00500440"/>
    <w:rsid w:val="00500EE5"/>
    <w:rsid w:val="005069B4"/>
    <w:rsid w:val="0054317B"/>
    <w:rsid w:val="005469A8"/>
    <w:rsid w:val="005727E0"/>
    <w:rsid w:val="00577B20"/>
    <w:rsid w:val="00581DDA"/>
    <w:rsid w:val="00584C56"/>
    <w:rsid w:val="005A154C"/>
    <w:rsid w:val="005C0E5A"/>
    <w:rsid w:val="005C6315"/>
    <w:rsid w:val="005E6E95"/>
    <w:rsid w:val="00632ED6"/>
    <w:rsid w:val="00676288"/>
    <w:rsid w:val="006A52C9"/>
    <w:rsid w:val="006A58E5"/>
    <w:rsid w:val="006A7DB3"/>
    <w:rsid w:val="006E7623"/>
    <w:rsid w:val="006F1080"/>
    <w:rsid w:val="0071145C"/>
    <w:rsid w:val="00712BB5"/>
    <w:rsid w:val="0072521F"/>
    <w:rsid w:val="00731959"/>
    <w:rsid w:val="00735B26"/>
    <w:rsid w:val="00741FD9"/>
    <w:rsid w:val="007663B6"/>
    <w:rsid w:val="007773A3"/>
    <w:rsid w:val="00784290"/>
    <w:rsid w:val="007C451E"/>
    <w:rsid w:val="00850DDA"/>
    <w:rsid w:val="00851226"/>
    <w:rsid w:val="008622F4"/>
    <w:rsid w:val="00871215"/>
    <w:rsid w:val="00882525"/>
    <w:rsid w:val="00884710"/>
    <w:rsid w:val="008B112A"/>
    <w:rsid w:val="008F27E0"/>
    <w:rsid w:val="009143FA"/>
    <w:rsid w:val="00922F77"/>
    <w:rsid w:val="009F2C7F"/>
    <w:rsid w:val="00A10872"/>
    <w:rsid w:val="00A22FCE"/>
    <w:rsid w:val="00A24C08"/>
    <w:rsid w:val="00A356D9"/>
    <w:rsid w:val="00A534A5"/>
    <w:rsid w:val="00AB760F"/>
    <w:rsid w:val="00AD5ADF"/>
    <w:rsid w:val="00AE0F3F"/>
    <w:rsid w:val="00AE40E0"/>
    <w:rsid w:val="00AF562F"/>
    <w:rsid w:val="00B100F0"/>
    <w:rsid w:val="00B23D0F"/>
    <w:rsid w:val="00B44717"/>
    <w:rsid w:val="00B96A16"/>
    <w:rsid w:val="00BD7B58"/>
    <w:rsid w:val="00BF7736"/>
    <w:rsid w:val="00C242F3"/>
    <w:rsid w:val="00C626C2"/>
    <w:rsid w:val="00D01E90"/>
    <w:rsid w:val="00D4331D"/>
    <w:rsid w:val="00D61F8C"/>
    <w:rsid w:val="00D6446F"/>
    <w:rsid w:val="00DF6E39"/>
    <w:rsid w:val="00EB7EB1"/>
    <w:rsid w:val="00EC5284"/>
    <w:rsid w:val="00EE0254"/>
    <w:rsid w:val="00EE5FD1"/>
    <w:rsid w:val="00F36FC1"/>
    <w:rsid w:val="00F735D4"/>
    <w:rsid w:val="00FC0BD0"/>
    <w:rsid w:val="00FC5686"/>
    <w:rsid w:val="00FE269B"/>
    <w:rsid w:val="00FE6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981300572">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tefa-ectopyr.com/fr/"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ctefa-ectopyr.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B712-EEC8-40F3-87E2-B05E76BA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2019-10-30T07:13:00Z</cp:lastPrinted>
  <dcterms:created xsi:type="dcterms:W3CDTF">2019-10-30T07:13:00Z</dcterms:created>
  <dcterms:modified xsi:type="dcterms:W3CDTF">2019-10-30T07:17:00Z</dcterms:modified>
</cp:coreProperties>
</file>